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E96" w:rsidRDefault="001B5E96" w:rsidP="001B5E9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B1A6D" w:rsidRDefault="00343DE8" w:rsidP="001B5E9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2821" cy="2731925"/>
            <wp:effectExtent l="19050" t="0" r="5629" b="0"/>
            <wp:docPr id="1" name="Рисунок 1" descr="C:\Users\user\Desktop\16_de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_dek_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3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5E96" w:rsidRPr="004B1A6D" w:rsidRDefault="001B5E96" w:rsidP="001B5E96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B1A6D">
        <w:rPr>
          <w:rFonts w:ascii="Times New Roman" w:hAnsi="Times New Roman" w:cs="Times New Roman"/>
          <w:i/>
          <w:sz w:val="28"/>
          <w:szCs w:val="28"/>
        </w:rPr>
        <w:t>День Независимости во всем мире отмечается как один из самых главных праздников, символизирующий основание государственности. Для Казахстана День Независимости вошел в историю как олицетворение идеи о государственном суверенитете. Знаменательность этого дня состоит в том, что он усиливает и укрепляет чувство единства народов Казахстана.</w:t>
      </w:r>
    </w:p>
    <w:p w:rsidR="001B5E96" w:rsidRPr="004B1A6D" w:rsidRDefault="001B5E96" w:rsidP="001B5E96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B1A6D">
        <w:rPr>
          <w:rFonts w:ascii="Times New Roman" w:hAnsi="Times New Roman" w:cs="Times New Roman"/>
          <w:i/>
          <w:sz w:val="28"/>
          <w:szCs w:val="28"/>
        </w:rPr>
        <w:t xml:space="preserve">Ежегодно в декабре, по доброй традиции, весь многонациональный народ Казахстана торжественно отмечает этот главный праздник. В нашей школе уделяется большое значение патриотическому воспитанию подрастающего поколения; формированию высокого патриотического сознания, чувства гордости за свою страну. </w:t>
      </w:r>
    </w:p>
    <w:p w:rsidR="00650E20" w:rsidRDefault="00650E20" w:rsidP="001B5E96">
      <w:pPr>
        <w:jc w:val="center"/>
      </w:pPr>
    </w:p>
    <w:p w:rsidR="001B5E96" w:rsidRPr="004B1A6D" w:rsidRDefault="001B5E96" w:rsidP="001B5E96">
      <w:pPr>
        <w:pStyle w:val="a4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4B1A6D">
        <w:rPr>
          <w:rFonts w:ascii="Times New Roman" w:hAnsi="Times New Roman" w:cs="Times New Roman"/>
          <w:color w:val="002060"/>
          <w:sz w:val="28"/>
          <w:szCs w:val="28"/>
        </w:rPr>
        <w:t xml:space="preserve">14 декабря  в нашей школе состоялось большое мероприятие, которое включало в себя две части: </w:t>
      </w:r>
      <w:r w:rsidRPr="004B1A6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ярмарку </w:t>
      </w:r>
      <w:r w:rsidRPr="004B1A6D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r w:rsidRPr="004B1A6D">
        <w:rPr>
          <w:rFonts w:ascii="Times New Roman" w:hAnsi="Times New Roman" w:cs="Times New Roman"/>
          <w:b/>
          <w:color w:val="002060"/>
          <w:sz w:val="28"/>
          <w:szCs w:val="28"/>
        </w:rPr>
        <w:t>торжественную линейку</w:t>
      </w:r>
      <w:r w:rsidRPr="004B1A6D">
        <w:rPr>
          <w:rFonts w:ascii="Times New Roman" w:hAnsi="Times New Roman" w:cs="Times New Roman"/>
          <w:color w:val="002060"/>
          <w:sz w:val="28"/>
          <w:szCs w:val="28"/>
        </w:rPr>
        <w:t xml:space="preserve"> по случаю принятия учащихся первого и пятого классов в республиканские ЕДЮО «</w:t>
      </w:r>
      <w:proofErr w:type="spellStart"/>
      <w:r w:rsidRPr="004B1A6D">
        <w:rPr>
          <w:rFonts w:ascii="Times New Roman" w:hAnsi="Times New Roman" w:cs="Times New Roman"/>
          <w:color w:val="002060"/>
          <w:sz w:val="28"/>
          <w:szCs w:val="28"/>
        </w:rPr>
        <w:t>Жас</w:t>
      </w:r>
      <w:proofErr w:type="spellEnd"/>
      <w:r w:rsidRPr="004B1A6D">
        <w:rPr>
          <w:rFonts w:ascii="Times New Roman" w:hAnsi="Times New Roman" w:cs="Times New Roman"/>
          <w:color w:val="002060"/>
          <w:sz w:val="28"/>
          <w:szCs w:val="28"/>
        </w:rPr>
        <w:t xml:space="preserve"> Ұлан» и «</w:t>
      </w:r>
      <w:proofErr w:type="spellStart"/>
      <w:r w:rsidRPr="004B1A6D">
        <w:rPr>
          <w:rFonts w:ascii="Times New Roman" w:hAnsi="Times New Roman" w:cs="Times New Roman"/>
          <w:color w:val="002060"/>
          <w:sz w:val="28"/>
          <w:szCs w:val="28"/>
        </w:rPr>
        <w:t>Жас</w:t>
      </w:r>
      <w:proofErr w:type="spellEnd"/>
      <w:r w:rsidRPr="004B1A6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4B1A6D">
        <w:rPr>
          <w:rFonts w:ascii="Times New Roman" w:hAnsi="Times New Roman" w:cs="Times New Roman"/>
          <w:color w:val="002060"/>
          <w:sz w:val="28"/>
          <w:szCs w:val="28"/>
        </w:rPr>
        <w:t>Кыран</w:t>
      </w:r>
      <w:proofErr w:type="spellEnd"/>
      <w:r w:rsidRPr="004B1A6D">
        <w:rPr>
          <w:rFonts w:ascii="Times New Roman" w:hAnsi="Times New Roman" w:cs="Times New Roman"/>
          <w:color w:val="002060"/>
          <w:sz w:val="28"/>
          <w:szCs w:val="28"/>
        </w:rPr>
        <w:t xml:space="preserve">». </w:t>
      </w:r>
      <w:proofErr w:type="gramEnd"/>
    </w:p>
    <w:p w:rsidR="001B5E96" w:rsidRDefault="001B5E96" w:rsidP="001B5E9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B5E96" w:rsidRDefault="001B5E96" w:rsidP="001B5E9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B5E96">
        <w:rPr>
          <w:rFonts w:ascii="Times New Roman" w:hAnsi="Times New Roman" w:cs="Times New Roman"/>
          <w:sz w:val="28"/>
          <w:szCs w:val="28"/>
        </w:rPr>
        <w:t xml:space="preserve">Готовили </w:t>
      </w:r>
      <w:r>
        <w:rPr>
          <w:rFonts w:ascii="Times New Roman" w:hAnsi="Times New Roman" w:cs="Times New Roman"/>
          <w:sz w:val="28"/>
          <w:szCs w:val="28"/>
        </w:rPr>
        <w:t xml:space="preserve">мероприятие зам по 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Шаймерденова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и вожатая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Д.А. </w:t>
      </w:r>
    </w:p>
    <w:p w:rsidR="004B1A6D" w:rsidRDefault="004B1A6D" w:rsidP="004B1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4B1A6D" w:rsidRDefault="004B1A6D" w:rsidP="00CC3F7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ярмарки, учащимся заранее объявили о том, что нужно дома, вместе с родителями что 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испечь, приготовить. Дети с огромным удовольствием продавали и покупали друг у друга сладости и домашнюю выпечку, гости праздника купили все, что приготовили ребята на продаж</w:t>
      </w:r>
      <w:r w:rsidR="00CC3F7B">
        <w:rPr>
          <w:rFonts w:ascii="Times New Roman" w:hAnsi="Times New Roman" w:cs="Times New Roman"/>
          <w:sz w:val="28"/>
          <w:szCs w:val="28"/>
        </w:rPr>
        <w:t>у!</w:t>
      </w:r>
      <w:r w:rsidR="00CC3F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8662" cy="1879939"/>
            <wp:effectExtent l="19050" t="0" r="0" b="0"/>
            <wp:docPr id="2" name="Рисунок 1" descr="C:\Documents and Settings\Школа\Рабочий стол\IMG-201812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IMG-20181214-WA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3430" r="1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368" cy="1881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C3F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8377" cy="1960606"/>
            <wp:effectExtent l="19050" t="0" r="7723" b="0"/>
            <wp:docPr id="4" name="Рисунок 3" descr="C:\Documents and Settings\Школа\Рабочий стол\IMG-201812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IMG-20181214-WA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4178" b="3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56" cy="196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3F7B" w:rsidRDefault="004B1A6D" w:rsidP="004B1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Торжественная л</w:t>
      </w:r>
      <w:r w:rsidR="001B5E96">
        <w:rPr>
          <w:rFonts w:ascii="Times New Roman" w:hAnsi="Times New Roman" w:cs="Times New Roman"/>
          <w:sz w:val="28"/>
          <w:szCs w:val="28"/>
        </w:rPr>
        <w:t>инейка велась</w:t>
      </w:r>
      <w:r w:rsidR="001B5E96" w:rsidRPr="001B5E96">
        <w:rPr>
          <w:rFonts w:ascii="Times New Roman" w:hAnsi="Times New Roman" w:cs="Times New Roman"/>
          <w:sz w:val="28"/>
          <w:szCs w:val="28"/>
        </w:rPr>
        <w:t xml:space="preserve"> на казахском и русском языках. Патриотическое воспитание началось с первых минут линейки – исполнение Гимна РК.</w:t>
      </w:r>
    </w:p>
    <w:p w:rsidR="004B1A6D" w:rsidRDefault="001B5E96" w:rsidP="004B1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B5E96">
        <w:rPr>
          <w:rFonts w:ascii="Times New Roman" w:hAnsi="Times New Roman" w:cs="Times New Roman"/>
          <w:sz w:val="28"/>
          <w:szCs w:val="28"/>
        </w:rPr>
        <w:lastRenderedPageBreak/>
        <w:t xml:space="preserve"> В первой части</w:t>
      </w:r>
      <w:r w:rsidR="004B1A6D" w:rsidRPr="004B1A6D">
        <w:rPr>
          <w:rFonts w:ascii="Times New Roman" w:hAnsi="Times New Roman" w:cs="Times New Roman"/>
          <w:sz w:val="28"/>
          <w:szCs w:val="28"/>
        </w:rPr>
        <w:t xml:space="preserve"> </w:t>
      </w:r>
      <w:r w:rsidR="004B1A6D">
        <w:rPr>
          <w:rFonts w:ascii="Times New Roman" w:hAnsi="Times New Roman" w:cs="Times New Roman"/>
          <w:sz w:val="28"/>
          <w:szCs w:val="28"/>
        </w:rPr>
        <w:t>линейки</w:t>
      </w:r>
      <w:r w:rsidR="004B1A6D" w:rsidRPr="001B5E96">
        <w:rPr>
          <w:rFonts w:ascii="Times New Roman" w:hAnsi="Times New Roman" w:cs="Times New Roman"/>
          <w:sz w:val="28"/>
          <w:szCs w:val="28"/>
        </w:rPr>
        <w:t xml:space="preserve"> лучшие учащиеся на</w:t>
      </w:r>
      <w:r w:rsidR="004B1A6D">
        <w:rPr>
          <w:rFonts w:ascii="Times New Roman" w:hAnsi="Times New Roman" w:cs="Times New Roman"/>
          <w:sz w:val="28"/>
          <w:szCs w:val="28"/>
        </w:rPr>
        <w:t>чальной школы были торжественно приняты в ряды единых детских общественных организаций</w:t>
      </w:r>
      <w:r w:rsidR="004B1A6D" w:rsidRPr="001B5E9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B1A6D" w:rsidRPr="001B5E96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="004B1A6D" w:rsidRPr="001B5E96">
        <w:rPr>
          <w:rFonts w:ascii="Times New Roman" w:hAnsi="Times New Roman" w:cs="Times New Roman"/>
          <w:sz w:val="28"/>
          <w:szCs w:val="28"/>
        </w:rPr>
        <w:t xml:space="preserve"> Ұлан»</w:t>
      </w:r>
      <w:r w:rsidR="004B1A6D">
        <w:rPr>
          <w:rFonts w:ascii="Times New Roman" w:hAnsi="Times New Roman" w:cs="Times New Roman"/>
          <w:sz w:val="28"/>
          <w:szCs w:val="28"/>
        </w:rPr>
        <w:t xml:space="preserve"> и «</w:t>
      </w:r>
      <w:proofErr w:type="spellStart"/>
      <w:r w:rsidR="004B1A6D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="004B1A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1A6D">
        <w:rPr>
          <w:rFonts w:ascii="Times New Roman" w:hAnsi="Times New Roman" w:cs="Times New Roman"/>
          <w:sz w:val="28"/>
          <w:szCs w:val="28"/>
        </w:rPr>
        <w:t>Кыран</w:t>
      </w:r>
      <w:proofErr w:type="spellEnd"/>
      <w:r w:rsidR="004B1A6D">
        <w:rPr>
          <w:rFonts w:ascii="Times New Roman" w:hAnsi="Times New Roman" w:cs="Times New Roman"/>
          <w:sz w:val="28"/>
          <w:szCs w:val="28"/>
        </w:rPr>
        <w:t>»</w:t>
      </w:r>
      <w:r w:rsidR="004B1A6D" w:rsidRPr="001B5E96">
        <w:rPr>
          <w:rFonts w:ascii="Times New Roman" w:hAnsi="Times New Roman" w:cs="Times New Roman"/>
          <w:sz w:val="28"/>
          <w:szCs w:val="28"/>
        </w:rPr>
        <w:t>.</w:t>
      </w:r>
    </w:p>
    <w:p w:rsidR="00CC3F7B" w:rsidRDefault="00CC3F7B" w:rsidP="004B1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1901" cy="3450982"/>
            <wp:effectExtent l="19050" t="0" r="5149" b="0"/>
            <wp:docPr id="5" name="Рисунок 4" descr="C:\Documents and Settings\Школа\Рабочий стол\IMG_20181214_11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IMG_20181214_113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476" t="18866" r="18160" b="24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01" cy="3450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3F7B" w:rsidRDefault="004B1A6D" w:rsidP="00CC3F7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B1A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Ио директора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Ш.С.  повязала</w:t>
      </w:r>
      <w:r w:rsidRPr="001B5E96">
        <w:rPr>
          <w:rFonts w:ascii="Times New Roman" w:hAnsi="Times New Roman" w:cs="Times New Roman"/>
          <w:sz w:val="28"/>
          <w:szCs w:val="28"/>
        </w:rPr>
        <w:t xml:space="preserve"> гал</w:t>
      </w:r>
      <w:r w:rsidR="00CC3F7B">
        <w:rPr>
          <w:rFonts w:ascii="Times New Roman" w:hAnsi="Times New Roman" w:cs="Times New Roman"/>
          <w:sz w:val="28"/>
          <w:szCs w:val="28"/>
        </w:rPr>
        <w:t>стуки</w:t>
      </w:r>
    </w:p>
    <w:p w:rsidR="004B1A6D" w:rsidRDefault="004B1A6D" w:rsidP="004B1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B5E96">
        <w:rPr>
          <w:rFonts w:ascii="Times New Roman" w:hAnsi="Times New Roman" w:cs="Times New Roman"/>
          <w:sz w:val="28"/>
          <w:szCs w:val="28"/>
        </w:rPr>
        <w:t>жасула</w:t>
      </w:r>
      <w:r>
        <w:rPr>
          <w:rFonts w:ascii="Times New Roman" w:hAnsi="Times New Roman" w:cs="Times New Roman"/>
          <w:sz w:val="28"/>
          <w:szCs w:val="28"/>
        </w:rPr>
        <w:t>новцам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пожелала</w:t>
      </w:r>
      <w:r w:rsidRPr="001B5E96">
        <w:rPr>
          <w:rFonts w:ascii="Times New Roman" w:hAnsi="Times New Roman" w:cs="Times New Roman"/>
          <w:sz w:val="28"/>
          <w:szCs w:val="28"/>
        </w:rPr>
        <w:t xml:space="preserve"> успехов в учебе, активной жизненной позиции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3F7B" w:rsidRDefault="00CC3F7B" w:rsidP="004B1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4633" cy="4736757"/>
            <wp:effectExtent l="19050" t="0" r="6817" b="0"/>
            <wp:docPr id="6" name="Рисунок 5" descr="C:\Documents and Settings\Школа\Рабочий стол\IMG_20181214_11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Рабочий стол\IMG_20181214_113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153" cy="4738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1A6D" w:rsidRDefault="004B1A6D" w:rsidP="004B1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 части ребята в стихах, песнях и танцах поздравили Казахстан с Днем Независимости.</w:t>
      </w:r>
      <w:r w:rsidRPr="001B5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3F7B" w:rsidRDefault="00CC3F7B" w:rsidP="004B1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0281" cy="3314011"/>
            <wp:effectExtent l="19050" t="0" r="8169" b="0"/>
            <wp:docPr id="9" name="Рисунок 8" descr="C:\Documents and Settings\Школа\Рабочий стол\IMG_20181214_11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Школа\Рабочий стол\IMG_20181214_115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9182" b="33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281" cy="3314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3F7B" w:rsidRDefault="00CC3F7B" w:rsidP="004B1A6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0788" cy="3048000"/>
            <wp:effectExtent l="19050" t="0" r="0" b="0"/>
            <wp:docPr id="10" name="Рисунок 9" descr="C:\Documents and Settings\Школа\Рабочий стол\IMG_20181214_11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Школа\Рабочий стол\IMG_20181214_114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9274" r="22100" b="3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88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5E96" w:rsidRDefault="001B5E96" w:rsidP="001B5E9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B5E96">
        <w:rPr>
          <w:rFonts w:ascii="Times New Roman" w:hAnsi="Times New Roman" w:cs="Times New Roman"/>
          <w:sz w:val="28"/>
          <w:szCs w:val="28"/>
        </w:rPr>
        <w:t xml:space="preserve"> </w:t>
      </w:r>
      <w:r w:rsidR="004B1A6D">
        <w:rPr>
          <w:rFonts w:ascii="Times New Roman" w:hAnsi="Times New Roman" w:cs="Times New Roman"/>
          <w:sz w:val="28"/>
          <w:szCs w:val="28"/>
        </w:rPr>
        <w:t xml:space="preserve">Закончилась линейка </w:t>
      </w:r>
      <w:r>
        <w:rPr>
          <w:rFonts w:ascii="Times New Roman" w:hAnsi="Times New Roman" w:cs="Times New Roman"/>
          <w:sz w:val="28"/>
          <w:szCs w:val="28"/>
        </w:rPr>
        <w:t xml:space="preserve"> награждением учащихся, которые приняли активное участие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мероприятиях</w:t>
      </w:r>
      <w:proofErr w:type="gramEnd"/>
      <w:r>
        <w:rPr>
          <w:rFonts w:ascii="Times New Roman" w:hAnsi="Times New Roman" w:cs="Times New Roman"/>
          <w:sz w:val="28"/>
          <w:szCs w:val="28"/>
        </w:rPr>
        <w:t>, на протяжении всей праздничной недели.</w:t>
      </w:r>
      <w:r w:rsidRPr="001B5E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5E96" w:rsidRDefault="00CC3F7B" w:rsidP="001B5E9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1325" cy="2802458"/>
            <wp:effectExtent l="19050" t="0" r="9525" b="0"/>
            <wp:docPr id="11" name="Рисунок 10" descr="C:\Documents and Settings\Школа\Рабочий стол\IMG_20181214_11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Школа\Рабочий стол\IMG_20181214_115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59" cy="280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1A6D" w:rsidRDefault="004B1A6D" w:rsidP="001B5E9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B5E96" w:rsidRPr="001B5E96" w:rsidRDefault="001B5E96" w:rsidP="001B5E9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B5E96">
        <w:rPr>
          <w:rFonts w:ascii="Times New Roman" w:hAnsi="Times New Roman" w:cs="Times New Roman"/>
          <w:sz w:val="28"/>
          <w:szCs w:val="28"/>
        </w:rPr>
        <w:t>Все выше перечисленные мероприятия способствовали воспитанию патриотизма у учащихся, развитию уважительного отношения к государству, формированию позитивного отношения к обычаям, традициям народа, развитию чувства сопричастности к судьбе Отечества.</w:t>
      </w:r>
    </w:p>
    <w:p w:rsidR="001B5E96" w:rsidRDefault="001B5E96" w:rsidP="001B5E96">
      <w:pPr>
        <w:jc w:val="center"/>
      </w:pPr>
    </w:p>
    <w:sectPr w:rsidR="001B5E96" w:rsidSect="001B5E96">
      <w:pgSz w:w="11906" w:h="16838"/>
      <w:pgMar w:top="720" w:right="720" w:bottom="720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B5E96"/>
    <w:rsid w:val="001B5E96"/>
    <w:rsid w:val="00343DE8"/>
    <w:rsid w:val="004B1A6D"/>
    <w:rsid w:val="00650E20"/>
    <w:rsid w:val="00A162CD"/>
    <w:rsid w:val="00CC3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5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1B5E9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43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3D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0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2018-12-14T07:18:00Z</dcterms:created>
  <dcterms:modified xsi:type="dcterms:W3CDTF">2018-12-14T08:55:00Z</dcterms:modified>
</cp:coreProperties>
</file>