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BA" w:rsidRPr="00AB3B8E" w:rsidRDefault="00F12F3F" w:rsidP="00D24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8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12F3F" w:rsidRDefault="00F12F3F" w:rsidP="00D24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B8E">
        <w:rPr>
          <w:rFonts w:ascii="Times New Roman" w:hAnsi="Times New Roman" w:cs="Times New Roman"/>
          <w:sz w:val="28"/>
          <w:szCs w:val="28"/>
        </w:rPr>
        <w:t>24 февраля 2017 года в ГУ «</w:t>
      </w:r>
      <w:proofErr w:type="spellStart"/>
      <w:r w:rsidRPr="00AB3B8E">
        <w:rPr>
          <w:rFonts w:ascii="Times New Roman" w:hAnsi="Times New Roman" w:cs="Times New Roman"/>
          <w:sz w:val="28"/>
          <w:szCs w:val="28"/>
        </w:rPr>
        <w:t>Заозерновская</w:t>
      </w:r>
      <w:proofErr w:type="spellEnd"/>
      <w:r w:rsidRPr="00AB3B8E">
        <w:rPr>
          <w:rFonts w:ascii="Times New Roman" w:hAnsi="Times New Roman" w:cs="Times New Roman"/>
          <w:sz w:val="28"/>
          <w:szCs w:val="28"/>
        </w:rPr>
        <w:t xml:space="preserve"> основная школа» прошел смотр художественной самодеятельности, на тему </w:t>
      </w:r>
      <w:r w:rsidRPr="00AB3B8E"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Pr="00AB3B8E">
        <w:rPr>
          <w:rFonts w:ascii="Times New Roman" w:hAnsi="Times New Roman" w:cs="Times New Roman"/>
          <w:sz w:val="28"/>
          <w:szCs w:val="28"/>
        </w:rPr>
        <w:t xml:space="preserve"> – 2017 «</w:t>
      </w:r>
      <w:r w:rsidRPr="00AB3B8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- </w:t>
      </w:r>
      <w:r w:rsidRPr="00AB3B8E">
        <w:rPr>
          <w:rFonts w:ascii="Times New Roman" w:hAnsi="Times New Roman" w:cs="Times New Roman"/>
          <w:sz w:val="28"/>
          <w:szCs w:val="28"/>
        </w:rPr>
        <w:t xml:space="preserve"> </w:t>
      </w:r>
      <w:r w:rsidRPr="00AB3B8E">
        <w:rPr>
          <w:rFonts w:ascii="Times New Roman" w:hAnsi="Times New Roman" w:cs="Times New Roman"/>
          <w:sz w:val="28"/>
          <w:szCs w:val="28"/>
          <w:lang w:val="kk-KZ"/>
        </w:rPr>
        <w:t>жарқын істердің жолашары</w:t>
      </w:r>
      <w:r w:rsidRPr="00AB3B8E">
        <w:rPr>
          <w:rFonts w:ascii="Times New Roman" w:hAnsi="Times New Roman" w:cs="Times New Roman"/>
          <w:sz w:val="28"/>
          <w:szCs w:val="28"/>
        </w:rPr>
        <w:t>». В нем принимали участия ученики и учителя школы</w:t>
      </w:r>
      <w:r w:rsidR="00D24F74" w:rsidRPr="00AB3B8E">
        <w:rPr>
          <w:rFonts w:ascii="Times New Roman" w:hAnsi="Times New Roman" w:cs="Times New Roman"/>
          <w:sz w:val="28"/>
          <w:szCs w:val="28"/>
        </w:rPr>
        <w:t xml:space="preserve">. Были </w:t>
      </w:r>
      <w:r w:rsidR="00D24F74" w:rsidRPr="00AB3B8E">
        <w:rPr>
          <w:rFonts w:ascii="Times New Roman" w:hAnsi="Times New Roman" w:cs="Times New Roman"/>
          <w:sz w:val="28"/>
          <w:szCs w:val="28"/>
          <w:lang w:val="kk-KZ"/>
        </w:rPr>
        <w:t>представлены номера</w:t>
      </w:r>
      <w:r w:rsidR="00D24F74" w:rsidRPr="00AB3B8E">
        <w:rPr>
          <w:rFonts w:ascii="Times New Roman" w:hAnsi="Times New Roman" w:cs="Times New Roman"/>
          <w:sz w:val="28"/>
          <w:szCs w:val="28"/>
        </w:rPr>
        <w:t>: песня «</w:t>
      </w:r>
      <w:proofErr w:type="spellStart"/>
      <w:r w:rsidR="00D24F74" w:rsidRPr="00AB3B8E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D24F74" w:rsidRPr="00AB3B8E">
        <w:rPr>
          <w:rFonts w:ascii="Times New Roman" w:hAnsi="Times New Roman" w:cs="Times New Roman"/>
          <w:sz w:val="28"/>
          <w:szCs w:val="28"/>
        </w:rPr>
        <w:t xml:space="preserve">», сценка «Как старик корову продавал», шуточная песня с участием </w:t>
      </w:r>
      <w:proofErr w:type="spellStart"/>
      <w:r w:rsidR="00D24F74" w:rsidRPr="00AB3B8E"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 w:rsidR="00D24F74" w:rsidRPr="00AB3B8E">
        <w:rPr>
          <w:rFonts w:ascii="Times New Roman" w:hAnsi="Times New Roman" w:cs="Times New Roman"/>
          <w:sz w:val="28"/>
          <w:szCs w:val="28"/>
        </w:rPr>
        <w:t xml:space="preserve">, фольклорный ансамбль исполнил </w:t>
      </w:r>
      <w:r w:rsidR="00D24F74" w:rsidRPr="00AB3B8E">
        <w:rPr>
          <w:rFonts w:ascii="Times New Roman" w:hAnsi="Times New Roman" w:cs="Times New Roman"/>
          <w:sz w:val="28"/>
          <w:szCs w:val="28"/>
          <w:lang w:val="kk-KZ"/>
        </w:rPr>
        <w:t>күй</w:t>
      </w:r>
      <w:r w:rsidR="00D24F74" w:rsidRPr="00AB3B8E">
        <w:rPr>
          <w:rFonts w:ascii="Times New Roman" w:hAnsi="Times New Roman" w:cs="Times New Roman"/>
          <w:sz w:val="28"/>
          <w:szCs w:val="28"/>
        </w:rPr>
        <w:t>.</w:t>
      </w:r>
      <w:r w:rsidR="00AB3B8E">
        <w:rPr>
          <w:rFonts w:ascii="Times New Roman" w:hAnsi="Times New Roman" w:cs="Times New Roman"/>
          <w:sz w:val="28"/>
          <w:szCs w:val="28"/>
        </w:rPr>
        <w:t xml:space="preserve"> А также прошла выставка подделок</w:t>
      </w:r>
      <w:r w:rsidR="005A0B6E">
        <w:rPr>
          <w:rFonts w:ascii="Times New Roman" w:hAnsi="Times New Roman" w:cs="Times New Roman"/>
          <w:sz w:val="28"/>
          <w:szCs w:val="28"/>
        </w:rPr>
        <w:t xml:space="preserve"> (вязанные крючком, из бисера, из ткани и бумаги)</w:t>
      </w:r>
      <w:r w:rsidR="00AB3B8E">
        <w:rPr>
          <w:rFonts w:ascii="Times New Roman" w:hAnsi="Times New Roman" w:cs="Times New Roman"/>
          <w:sz w:val="28"/>
          <w:szCs w:val="28"/>
        </w:rPr>
        <w:t xml:space="preserve">, </w:t>
      </w:r>
      <w:r w:rsidR="005A0B6E">
        <w:rPr>
          <w:rFonts w:ascii="Times New Roman" w:hAnsi="Times New Roman" w:cs="Times New Roman"/>
          <w:sz w:val="28"/>
          <w:szCs w:val="28"/>
        </w:rPr>
        <w:t xml:space="preserve">выполненные учителем  технологии Волковой Т.Н. и учителем казахского языка </w:t>
      </w:r>
      <w:proofErr w:type="spellStart"/>
      <w:r w:rsidR="005A0B6E">
        <w:rPr>
          <w:rFonts w:ascii="Times New Roman" w:hAnsi="Times New Roman" w:cs="Times New Roman"/>
          <w:sz w:val="28"/>
          <w:szCs w:val="28"/>
        </w:rPr>
        <w:t>Ахметжановой</w:t>
      </w:r>
      <w:proofErr w:type="spellEnd"/>
      <w:r w:rsidR="005A0B6E">
        <w:rPr>
          <w:rFonts w:ascii="Times New Roman" w:hAnsi="Times New Roman" w:cs="Times New Roman"/>
          <w:sz w:val="28"/>
          <w:szCs w:val="28"/>
        </w:rPr>
        <w:t xml:space="preserve"> И.Р. и их учениками</w:t>
      </w:r>
      <w:r w:rsidR="00AB3B8E">
        <w:rPr>
          <w:rFonts w:ascii="Times New Roman" w:hAnsi="Times New Roman" w:cs="Times New Roman"/>
          <w:sz w:val="28"/>
          <w:szCs w:val="28"/>
        </w:rPr>
        <w:t>.</w:t>
      </w:r>
    </w:p>
    <w:p w:rsidR="00786BC6" w:rsidRDefault="00786BC6" w:rsidP="00786B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72150" cy="4455160"/>
            <wp:effectExtent l="19050" t="0" r="0" b="0"/>
            <wp:docPr id="1" name="Рисунок 0" descr="P101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89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BC6" w:rsidRDefault="00786BC6" w:rsidP="00786BC6">
      <w:pPr>
        <w:rPr>
          <w:rFonts w:ascii="Times New Roman" w:hAnsi="Times New Roman" w:cs="Times New Roman"/>
          <w:sz w:val="28"/>
          <w:szCs w:val="28"/>
        </w:rPr>
      </w:pPr>
    </w:p>
    <w:p w:rsidR="00786BC6" w:rsidRPr="00786BC6" w:rsidRDefault="00786BC6" w:rsidP="00786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P101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9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BC6" w:rsidRPr="00786BC6" w:rsidSect="00D5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F3F"/>
    <w:rsid w:val="005A0B6E"/>
    <w:rsid w:val="00786BC6"/>
    <w:rsid w:val="00AB3B8E"/>
    <w:rsid w:val="00D24F74"/>
    <w:rsid w:val="00D503BA"/>
    <w:rsid w:val="00F1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BA"/>
  </w:style>
  <w:style w:type="paragraph" w:styleId="1">
    <w:name w:val="heading 1"/>
    <w:basedOn w:val="a"/>
    <w:next w:val="a"/>
    <w:link w:val="10"/>
    <w:uiPriority w:val="9"/>
    <w:qFormat/>
    <w:rsid w:val="00D24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8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03zao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2017-02-24T10:15:00Z</dcterms:created>
  <dcterms:modified xsi:type="dcterms:W3CDTF">2017-02-24T10:52:00Z</dcterms:modified>
</cp:coreProperties>
</file>