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164" w:rsidRDefault="002E6164" w:rsidP="00BD7080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BD7080" w:rsidRPr="002E6164" w:rsidRDefault="001D1399" w:rsidP="00BD7080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2E6164">
        <w:rPr>
          <w:rFonts w:ascii="Times New Roman" w:eastAsia="Times New Roman" w:hAnsi="Times New Roman" w:cs="Times New Roman"/>
          <w:b/>
          <w:sz w:val="72"/>
          <w:szCs w:val="72"/>
        </w:rPr>
        <w:t>Спортивное мероприятие</w:t>
      </w:r>
      <w:r w:rsidR="00BD7080" w:rsidRPr="002E6164">
        <w:rPr>
          <w:rFonts w:ascii="Times New Roman" w:eastAsia="Times New Roman" w:hAnsi="Times New Roman" w:cs="Times New Roman"/>
          <w:b/>
          <w:sz w:val="72"/>
          <w:szCs w:val="72"/>
        </w:rPr>
        <w:t xml:space="preserve"> ко Дню защитника Отечества:</w:t>
      </w:r>
    </w:p>
    <w:p w:rsidR="002E6164" w:rsidRDefault="002E6164" w:rsidP="00BD70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752340"/>
            <wp:effectExtent l="19050" t="0" r="3175" b="0"/>
            <wp:docPr id="1" name="Рисунок 1" descr="C:\Users\user\Desktop\news148583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s14858385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6164" w:rsidRDefault="002E6164" w:rsidP="00BD70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64" w:rsidRDefault="002E6164" w:rsidP="00BD70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64" w:rsidRDefault="002E6164" w:rsidP="002E616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2E6164" w:rsidRDefault="002E6164" w:rsidP="00BD70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64" w:rsidRPr="002E6164" w:rsidRDefault="002E6164" w:rsidP="002E616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616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Pr="002E6164">
        <w:rPr>
          <w:rFonts w:ascii="Times New Roman" w:eastAsia="Times New Roman" w:hAnsi="Times New Roman" w:cs="Times New Roman"/>
          <w:i/>
          <w:sz w:val="28"/>
          <w:szCs w:val="28"/>
        </w:rPr>
        <w:t xml:space="preserve">Подготовили учителя    </w:t>
      </w:r>
    </w:p>
    <w:p w:rsidR="002E6164" w:rsidRPr="002E6164" w:rsidRDefault="002E6164" w:rsidP="002E6164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2E6164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начальных классов:</w:t>
      </w:r>
    </w:p>
    <w:p w:rsidR="002E6164" w:rsidRPr="002E6164" w:rsidRDefault="002E6164" w:rsidP="002E6164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E61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 w:rsidRPr="002E6164">
        <w:rPr>
          <w:rFonts w:ascii="Times New Roman" w:eastAsia="Times New Roman" w:hAnsi="Times New Roman" w:cs="Times New Roman"/>
          <w:b/>
          <w:i/>
          <w:sz w:val="28"/>
          <w:szCs w:val="28"/>
        </w:rPr>
        <w:t>Габченко</w:t>
      </w:r>
      <w:proofErr w:type="spellEnd"/>
      <w:r w:rsidRPr="002E61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Л.В.</w:t>
      </w:r>
    </w:p>
    <w:p w:rsidR="002E6164" w:rsidRPr="002E6164" w:rsidRDefault="002E6164" w:rsidP="002E6164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E61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 w:rsidRPr="002E6164">
        <w:rPr>
          <w:rFonts w:ascii="Times New Roman" w:eastAsia="Times New Roman" w:hAnsi="Times New Roman" w:cs="Times New Roman"/>
          <w:b/>
          <w:i/>
          <w:sz w:val="28"/>
          <w:szCs w:val="28"/>
        </w:rPr>
        <w:t>Габченко</w:t>
      </w:r>
      <w:proofErr w:type="spellEnd"/>
      <w:r w:rsidRPr="002E61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Д.А.</w:t>
      </w:r>
    </w:p>
    <w:p w:rsidR="00BD7080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Цель: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популяризация физической культуры, спорта и активного отдыха.</w:t>
      </w:r>
    </w:p>
    <w:p w:rsidR="001D1399" w:rsidRPr="00BD7080" w:rsidRDefault="001D1399" w:rsidP="00BD7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1D1399" w:rsidRPr="00BD7080" w:rsidRDefault="00BD7080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1D1399" w:rsidRPr="00BD7080">
        <w:rPr>
          <w:rFonts w:ascii="Times New Roman" w:eastAsia="Times New Roman" w:hAnsi="Times New Roman" w:cs="Times New Roman"/>
          <w:sz w:val="24"/>
          <w:szCs w:val="24"/>
        </w:rPr>
        <w:t>Способствовать накоплению двигательного опыта; формировать потребность в занятиях физической культурой и спортом.</w:t>
      </w:r>
    </w:p>
    <w:p w:rsidR="001D1399" w:rsidRPr="00BD7080" w:rsidRDefault="002E6164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1D1399" w:rsidRPr="00BD7080">
        <w:rPr>
          <w:rFonts w:ascii="Times New Roman" w:eastAsia="Times New Roman" w:hAnsi="Times New Roman" w:cs="Times New Roman"/>
          <w:sz w:val="24"/>
          <w:szCs w:val="24"/>
        </w:rPr>
        <w:t>Воспитывать чувство коллективизма, взаимопомощи, самодисциплины, воли, внимания.</w:t>
      </w:r>
    </w:p>
    <w:p w:rsidR="001D1399" w:rsidRPr="00BD7080" w:rsidRDefault="002E6164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1D1399" w:rsidRPr="00BD7080">
        <w:rPr>
          <w:rFonts w:ascii="Times New Roman" w:eastAsia="Times New Roman" w:hAnsi="Times New Roman" w:cs="Times New Roman"/>
          <w:sz w:val="24"/>
          <w:szCs w:val="24"/>
        </w:rPr>
        <w:t>Воспитание «здорового духа соперничества».</w:t>
      </w:r>
    </w:p>
    <w:p w:rsidR="001D1399" w:rsidRPr="00BD7080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sz w:val="24"/>
          <w:szCs w:val="24"/>
        </w:rPr>
        <w:t>Место проведения: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спортивная площадка.</w:t>
      </w:r>
    </w:p>
    <w:p w:rsidR="001D1399" w:rsidRPr="00BD7080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sz w:val="24"/>
          <w:szCs w:val="24"/>
        </w:rPr>
        <w:t>Участники: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учащиеся </w:t>
      </w:r>
      <w:r w:rsidR="00BD7080" w:rsidRPr="00BD7080">
        <w:rPr>
          <w:rFonts w:ascii="Times New Roman" w:eastAsia="Times New Roman" w:hAnsi="Times New Roman" w:cs="Times New Roman"/>
          <w:sz w:val="24"/>
          <w:szCs w:val="24"/>
        </w:rPr>
        <w:t xml:space="preserve">0 – 2 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>классов.</w:t>
      </w:r>
    </w:p>
    <w:p w:rsidR="001D1399" w:rsidRPr="00BD7080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sz w:val="24"/>
          <w:szCs w:val="24"/>
        </w:rPr>
        <w:t>Состав команд</w:t>
      </w:r>
      <w:r w:rsidR="00BD7080" w:rsidRPr="002E6164">
        <w:rPr>
          <w:rFonts w:ascii="Times New Roman" w:eastAsia="Times New Roman" w:hAnsi="Times New Roman" w:cs="Times New Roman"/>
          <w:b/>
          <w:sz w:val="24"/>
          <w:szCs w:val="24"/>
        </w:rPr>
        <w:t>ы:</w:t>
      </w:r>
      <w:r w:rsidR="00BD7080" w:rsidRPr="00BD7080"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BD7080" w:rsidRPr="00BD70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1399" w:rsidRPr="00BD7080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sz w:val="24"/>
          <w:szCs w:val="24"/>
        </w:rPr>
        <w:t>Спортивный инвентарь: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обручи, мячи (теннисные, футбольные), кубики.</w:t>
      </w:r>
    </w:p>
    <w:p w:rsidR="001D1399" w:rsidRPr="00BD7080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sz w:val="24"/>
          <w:szCs w:val="24"/>
        </w:rPr>
        <w:t>Дополнительно: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карточки с загадками, ложки, коробки (корзины).</w:t>
      </w:r>
    </w:p>
    <w:p w:rsidR="001D1399" w:rsidRPr="002E6164" w:rsidRDefault="00BD7080" w:rsidP="00BD7080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2E6164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399" w:rsidRPr="002E6164">
        <w:rPr>
          <w:rFonts w:ascii="Times New Roman" w:eastAsia="Times New Roman" w:hAnsi="Times New Roman" w:cs="Times New Roman"/>
          <w:b/>
          <w:i/>
          <w:sz w:val="24"/>
          <w:szCs w:val="24"/>
        </w:rPr>
        <w:t>Ход мероприятия:</w:t>
      </w:r>
    </w:p>
    <w:p w:rsidR="00BD7080" w:rsidRDefault="00BD7080" w:rsidP="00BD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7080">
        <w:rPr>
          <w:rFonts w:ascii="Times New Roman" w:hAnsi="Times New Roman" w:cs="Times New Roman"/>
          <w:sz w:val="24"/>
          <w:szCs w:val="24"/>
        </w:rPr>
        <w:t>Сегодня мы собрались здесь по одной причине</w:t>
      </w:r>
      <w:r w:rsidR="002E6164">
        <w:rPr>
          <w:rFonts w:ascii="Times New Roman" w:hAnsi="Times New Roman" w:cs="Times New Roman"/>
          <w:sz w:val="24"/>
          <w:szCs w:val="24"/>
        </w:rPr>
        <w:t>,</w:t>
      </w:r>
      <w:r w:rsidRPr="00BD7080">
        <w:rPr>
          <w:rFonts w:ascii="Times New Roman" w:hAnsi="Times New Roman" w:cs="Times New Roman"/>
          <w:sz w:val="24"/>
          <w:szCs w:val="24"/>
        </w:rPr>
        <w:t xml:space="preserve"> чтобы поздравить наших мальчиков, с праздником-Днём защитника Отечества, который будет праздноваться 7 мая. И пусть наши ребята ещё не достигли нужного возраста, в будущем каждого из них ждёт почётная и в то же время нелёгкая обязанность - служить Отечеству. </w:t>
      </w:r>
      <w:r w:rsidRPr="00BD7080">
        <w:rPr>
          <w:rFonts w:ascii="Times New Roman" w:hAnsi="Times New Roman" w:cs="Times New Roman"/>
          <w:sz w:val="24"/>
          <w:szCs w:val="24"/>
        </w:rPr>
        <w:br/>
        <w:t>Наши мальчики – это будущие мужчины, которые должны быть физически развитыми: сильными, выносливыми, мужественными и, конечно же, умными, могли бы всегда найти выход из любого положения…</w:t>
      </w:r>
    </w:p>
    <w:p w:rsidR="00022377" w:rsidRDefault="00022377" w:rsidP="00BD70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562350"/>
            <wp:effectExtent l="19050" t="0" r="9525" b="0"/>
            <wp:docPr id="2" name="Рисунок 1" descr="C:\Users\user\Desktop\20170505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505_113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2377" w:rsidRPr="00BD7080" w:rsidRDefault="00022377" w:rsidP="00BD70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164" w:rsidRPr="002E6164" w:rsidRDefault="002E6164" w:rsidP="002E616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1-й конкурс: «Загадки».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Просыпаюсь утром рано, 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Вместе с солнышком румяным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Заправляю сам кроватку,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Быстро делаю … (зарядку).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*******************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Он бывает баскетбольный,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Волейбольный и футбольный,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 ним играют во дворе, 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Интересно с ним в игре.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Скачет, скачет, скачет, скачет!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Ну конечно, это … (мячик).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********************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Мы, как будто акробаты,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Делаем прыжки на мате,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Через голову вперед,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Можем и наоборот.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Нашему здоровью впрок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Будет каждый … (кувырок).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********************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Мы физически активны,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С ним мы станем быстры, сильны.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Закаляет нам натуру, 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Укрепит мускулатуру,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Не нужны конфеты, торт, </w:t>
      </w:r>
    </w:p>
    <w:p w:rsidR="002E6164" w:rsidRPr="00BD7080" w:rsidRDefault="002E6164" w:rsidP="002E61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Нужен нам один лишь … (спорт).</w:t>
      </w:r>
    </w:p>
    <w:p w:rsidR="001D1399" w:rsidRPr="002E6164" w:rsidRDefault="002E6164" w:rsidP="00BD70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2</w:t>
      </w:r>
      <w:r w:rsidR="001D1399"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-й конкурс: «Сквозь игольное ушко».</w:t>
      </w:r>
    </w:p>
    <w:p w:rsidR="001D1399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По сигналу первый участник добегает до средней линии, где на полу лежит обруч, продевается в обруч (как нитка сквозь игольное ушко). Оставляет обруч на линии, оббегает дальше стоящую фишку; на обратном пути снова продевается в обруч и передает эстафету, касанием руки, следующему участнику и т.д.</w:t>
      </w:r>
    </w:p>
    <w:p w:rsidR="00022377" w:rsidRPr="00BD7080" w:rsidRDefault="00022377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562350"/>
            <wp:effectExtent l="19050" t="0" r="9525" b="0"/>
            <wp:docPr id="3" name="Рисунок 2" descr="C:\Users\user\Desktop\20170505_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505_11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1399" w:rsidRPr="002E6164" w:rsidRDefault="002E6164" w:rsidP="00BD70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</w:t>
      </w:r>
      <w:r w:rsidR="001D1399"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-й конкурс: «Пронеси, не урони».</w:t>
      </w:r>
    </w:p>
    <w:p w:rsidR="001D1399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Каждой команде выдается ложка и мяч для тенниса. Первый участник кладет мяч на ложку, по сигналу бежит до стойки поворота, разворачивается и возвращается к своей команде, стараясь не уронить мяч. Передает ложку с мячом следующему участнику.</w:t>
      </w:r>
    </w:p>
    <w:p w:rsidR="00022377" w:rsidRPr="00BD7080" w:rsidRDefault="00022377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562350"/>
            <wp:effectExtent l="19050" t="0" r="9525" b="0"/>
            <wp:docPr id="4" name="Рисунок 3" descr="C:\Users\user\Desktop\20170505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0505_111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1399" w:rsidRPr="002E6164" w:rsidRDefault="002E6164" w:rsidP="00BD70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</w:t>
      </w:r>
      <w:r w:rsidR="001D1399"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-й конкурс: «Сбор урожая».</w:t>
      </w:r>
    </w:p>
    <w:p w:rsidR="001D1399" w:rsidRPr="00BD7080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Первый участник держит в руках пустую корзину, по команде бежит до отметки, кладет в корзину кубик и возвращается обратно. Эстафета продолжается до тех пор, пока не будут собраны все кубики.</w:t>
      </w:r>
    </w:p>
    <w:p w:rsidR="001D1399" w:rsidRDefault="002E6164" w:rsidP="00BD7080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5</w:t>
      </w:r>
      <w:r w:rsidR="001D1399" w:rsidRPr="002E61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-й конкурс: «Не вырони мяч».</w:t>
      </w:r>
    </w:p>
    <w:p w:rsidR="00022377" w:rsidRPr="002E6164" w:rsidRDefault="00022377" w:rsidP="00BD70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399" w:rsidRPr="00BD7080" w:rsidRDefault="001D1399" w:rsidP="00BD708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7080">
        <w:rPr>
          <w:rFonts w:ascii="Times New Roman" w:eastAsia="Times New Roman" w:hAnsi="Times New Roman" w:cs="Times New Roman"/>
          <w:sz w:val="24"/>
          <w:szCs w:val="24"/>
        </w:rPr>
        <w:t>Команды разбиваются по 2 человека. Ведущий кладет мяч между их грудью. Участники должны добежать до стойки поворота и вернуться обратно, при этом</w:t>
      </w:r>
      <w:r w:rsidR="002E616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D7080">
        <w:rPr>
          <w:rFonts w:ascii="Times New Roman" w:eastAsia="Times New Roman" w:hAnsi="Times New Roman" w:cs="Times New Roman"/>
          <w:sz w:val="24"/>
          <w:szCs w:val="24"/>
        </w:rPr>
        <w:t xml:space="preserve"> не выронив мяч. Запрещается придерживать мяч руками; руки держать за спиной.</w:t>
      </w:r>
      <w:r w:rsidR="00022377" w:rsidRPr="00022377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t xml:space="preserve"> </w:t>
      </w:r>
    </w:p>
    <w:p w:rsidR="001D1399" w:rsidRPr="002E6164" w:rsidRDefault="002E6164" w:rsidP="00BD708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6-</w:t>
      </w:r>
      <w:r w:rsidRPr="002E6164">
        <w:rPr>
          <w:rFonts w:ascii="Times New Roman" w:hAnsi="Times New Roman" w:cs="Times New Roman"/>
          <w:b/>
          <w:i/>
          <w:sz w:val="24"/>
          <w:szCs w:val="24"/>
        </w:rPr>
        <w:t>й конкурс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1D1399" w:rsidRPr="002E6164">
        <w:rPr>
          <w:rFonts w:ascii="Times New Roman" w:hAnsi="Times New Roman" w:cs="Times New Roman"/>
          <w:b/>
          <w:i/>
          <w:sz w:val="24"/>
          <w:szCs w:val="24"/>
        </w:rPr>
        <w:t>"Меткий стрелок"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D1399" w:rsidRPr="00BD7080" w:rsidRDefault="001D1399" w:rsidP="00BD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7080">
        <w:rPr>
          <w:rFonts w:ascii="Times New Roman" w:hAnsi="Times New Roman" w:cs="Times New Roman"/>
          <w:sz w:val="24"/>
          <w:szCs w:val="24"/>
        </w:rPr>
        <w:t>Мишенью будет служить обычное ведро, в которое участники станут метать мячи. Участнику каждой команды вручается по три мяча. Ведро-мишень установлено на расстоянии 5 метров от финишной черты. По сигналу первый игрок подходит к финишной черте и бросает мячи, стремясь попасть в ведро. За ним подходит следующий игрок, и так по очереди. Побеждает команда, которая больше за</w:t>
      </w:r>
      <w:r w:rsidRPr="00BD7080">
        <w:rPr>
          <w:rFonts w:ascii="Times New Roman" w:hAnsi="Times New Roman" w:cs="Times New Roman"/>
          <w:sz w:val="24"/>
          <w:szCs w:val="24"/>
        </w:rPr>
        <w:softHyphen/>
        <w:t xml:space="preserve">бросит мячей. </w:t>
      </w:r>
    </w:p>
    <w:p w:rsidR="001D1399" w:rsidRPr="002E6164" w:rsidRDefault="002E6164" w:rsidP="00BD708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E6164">
        <w:rPr>
          <w:rFonts w:ascii="Times New Roman" w:hAnsi="Times New Roman" w:cs="Times New Roman"/>
          <w:b/>
          <w:i/>
          <w:sz w:val="24"/>
          <w:szCs w:val="24"/>
        </w:rPr>
        <w:t>7-й конкурс: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D1399" w:rsidRPr="002E6164">
        <w:rPr>
          <w:rFonts w:ascii="Times New Roman" w:hAnsi="Times New Roman" w:cs="Times New Roman"/>
          <w:b/>
          <w:i/>
          <w:sz w:val="24"/>
          <w:szCs w:val="24"/>
        </w:rPr>
        <w:t>"Толкание ядра"</w:t>
      </w:r>
      <w:r w:rsidRPr="002E616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D1399" w:rsidRPr="00BD7080" w:rsidRDefault="001D1399" w:rsidP="00BD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7080">
        <w:rPr>
          <w:rFonts w:ascii="Times New Roman" w:hAnsi="Times New Roman" w:cs="Times New Roman"/>
          <w:sz w:val="24"/>
          <w:szCs w:val="24"/>
        </w:rPr>
        <w:t>Для ядра мы взяли газету и скомкали ее, чтобы получился плотный неболь</w:t>
      </w:r>
      <w:r w:rsidRPr="00BD7080">
        <w:rPr>
          <w:rFonts w:ascii="Times New Roman" w:hAnsi="Times New Roman" w:cs="Times New Roman"/>
          <w:sz w:val="24"/>
          <w:szCs w:val="24"/>
        </w:rPr>
        <w:softHyphen/>
        <w:t xml:space="preserve">шой ком. Теперь вспомните, как толкают ядро спортсмены: берут его в одну руку, плотно прижимают к плечу, а затем рука распрямляется так, чтобы все усилие шло на ядро, которое надо вытолкнуть. Вы делаете точно так же. Первый игрок начинает с </w:t>
      </w:r>
      <w:proofErr w:type="gramStart"/>
      <w:r w:rsidRPr="00BD7080">
        <w:rPr>
          <w:rFonts w:ascii="Times New Roman" w:hAnsi="Times New Roman" w:cs="Times New Roman"/>
          <w:sz w:val="24"/>
          <w:szCs w:val="24"/>
        </w:rPr>
        <w:t>финишной</w:t>
      </w:r>
      <w:proofErr w:type="gramEnd"/>
      <w:r w:rsidRPr="00BD7080">
        <w:rPr>
          <w:rFonts w:ascii="Times New Roman" w:hAnsi="Times New Roman" w:cs="Times New Roman"/>
          <w:sz w:val="24"/>
          <w:szCs w:val="24"/>
        </w:rPr>
        <w:t xml:space="preserve"> прямой. Второй игрок подбегает к тому месту, где ядро упало и начинает с того места. Таким образом, поступают и все остальные участники. В итоге, когда последний участник отметает ядро, и чье ядро будет дальше, тот и победил. На старт, внимание, марш! </w:t>
      </w:r>
    </w:p>
    <w:p w:rsidR="001D1399" w:rsidRPr="002E6164" w:rsidRDefault="002E6164" w:rsidP="00BD70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E6164">
        <w:rPr>
          <w:rFonts w:ascii="Times New Roman" w:hAnsi="Times New Roman" w:cs="Times New Roman"/>
          <w:b/>
          <w:sz w:val="24"/>
          <w:szCs w:val="24"/>
        </w:rPr>
        <w:t>8-й конкурс:</w:t>
      </w:r>
      <w:r w:rsidR="001D1399" w:rsidRPr="002E6164">
        <w:rPr>
          <w:rFonts w:ascii="Times New Roman" w:hAnsi="Times New Roman" w:cs="Times New Roman"/>
          <w:b/>
          <w:sz w:val="24"/>
          <w:szCs w:val="24"/>
        </w:rPr>
        <w:t xml:space="preserve"> «Пингвины с мячом». </w:t>
      </w:r>
    </w:p>
    <w:p w:rsidR="00022377" w:rsidRDefault="001D1399" w:rsidP="00BD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7080">
        <w:rPr>
          <w:rFonts w:ascii="Times New Roman" w:hAnsi="Times New Roman" w:cs="Times New Roman"/>
          <w:sz w:val="24"/>
          <w:szCs w:val="24"/>
        </w:rPr>
        <w:t xml:space="preserve">По сигналу участник зажимает мяч между коленями и устремляется к обручу, оставляет мяч в обруче и возвращается в команду. Следующий бежит за мячом, зажимает таким же образом и бежит в команду, чтобы передать мяч 3–ему игроку. </w:t>
      </w:r>
    </w:p>
    <w:p w:rsidR="00022377" w:rsidRPr="00BD7080" w:rsidRDefault="00022377" w:rsidP="00BD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237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34075" cy="3562350"/>
            <wp:effectExtent l="19050" t="0" r="9525" b="0"/>
            <wp:docPr id="7" name="Рисунок 4" descr="C:\Users\user\Desktop\20170505_1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0505_11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1399" w:rsidRPr="00BD7080" w:rsidRDefault="002E6164" w:rsidP="00BD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6164">
        <w:rPr>
          <w:rFonts w:ascii="Times New Roman" w:hAnsi="Times New Roman" w:cs="Times New Roman"/>
          <w:b/>
          <w:sz w:val="24"/>
          <w:szCs w:val="24"/>
        </w:rPr>
        <w:t>9-й конкурс:</w:t>
      </w:r>
      <w:r w:rsidR="001D1399" w:rsidRPr="002E6164">
        <w:rPr>
          <w:rFonts w:ascii="Times New Roman" w:hAnsi="Times New Roman" w:cs="Times New Roman"/>
          <w:b/>
          <w:sz w:val="24"/>
          <w:szCs w:val="24"/>
        </w:rPr>
        <w:t xml:space="preserve"> «Болото». </w:t>
      </w:r>
      <w:r w:rsidR="001D1399" w:rsidRPr="002E6164">
        <w:rPr>
          <w:rFonts w:ascii="Times New Roman" w:hAnsi="Times New Roman" w:cs="Times New Roman"/>
          <w:sz w:val="24"/>
          <w:szCs w:val="24"/>
        </w:rPr>
        <w:br/>
      </w:r>
      <w:r w:rsidR="001D1399" w:rsidRPr="00BD7080">
        <w:rPr>
          <w:rFonts w:ascii="Times New Roman" w:hAnsi="Times New Roman" w:cs="Times New Roman"/>
          <w:sz w:val="24"/>
          <w:szCs w:val="24"/>
        </w:rPr>
        <w:t>Перекладывая листочки-дощечки, команды должны перейти «болото», не замочив ноги. Выигрывает команда, затратившая на переход меньше времени, меньшее количество раз ступившая на землю.</w:t>
      </w:r>
    </w:p>
    <w:p w:rsidR="001D1399" w:rsidRPr="00BD7080" w:rsidRDefault="00022377" w:rsidP="00BD70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562350"/>
            <wp:effectExtent l="19050" t="0" r="9525" b="0"/>
            <wp:docPr id="8" name="Рисунок 5" descr="C:\Users\user\Desktop\20170505_1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0505_110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D1399" w:rsidRPr="00BD7080" w:rsidSect="002E616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C0960"/>
    <w:multiLevelType w:val="multilevel"/>
    <w:tmpl w:val="BB344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1399"/>
    <w:rsid w:val="00022377"/>
    <w:rsid w:val="001D1399"/>
    <w:rsid w:val="002E6164"/>
    <w:rsid w:val="007868E5"/>
    <w:rsid w:val="008111FD"/>
    <w:rsid w:val="00BD7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E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7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1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85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5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231272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9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8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61040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8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13775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8078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7225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1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73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8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75380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2017-05-01T14:15:00Z</cp:lastPrinted>
  <dcterms:created xsi:type="dcterms:W3CDTF">2017-05-01T13:40:00Z</dcterms:created>
  <dcterms:modified xsi:type="dcterms:W3CDTF">2017-05-15T02:10:00Z</dcterms:modified>
</cp:coreProperties>
</file>