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12" w:rsidRDefault="00F05E12" w:rsidP="003A5D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C3C89" w:rsidRDefault="00F05E12" w:rsidP="003A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19 января 2018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школе учителем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протранслированы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видеоролики </w:t>
      </w:r>
      <w:r w:rsidR="003A5D9C">
        <w:rPr>
          <w:rFonts w:ascii="Times New Roman" w:hAnsi="Times New Roman" w:cs="Times New Roman"/>
          <w:sz w:val="28"/>
          <w:szCs w:val="28"/>
        </w:rPr>
        <w:t xml:space="preserve">о способах получения услуг в электронном виде через портал «электронного правительства» </w:t>
      </w:r>
      <w:r>
        <w:rPr>
          <w:rFonts w:ascii="Times New Roman" w:hAnsi="Times New Roman" w:cs="Times New Roman"/>
          <w:sz w:val="28"/>
          <w:szCs w:val="28"/>
        </w:rPr>
        <w:t xml:space="preserve">для сотрудников школы. Из данных роликов сотрудники школы узнали о том, что они могут получить около 30 видов государственных услуг без ЭЦП на  сайте </w:t>
      </w:r>
      <w:r w:rsidR="008C3C89">
        <w:rPr>
          <w:rFonts w:ascii="Times New Roman" w:hAnsi="Times New Roman" w:cs="Times New Roman"/>
          <w:sz w:val="28"/>
          <w:szCs w:val="28"/>
        </w:rPr>
        <w:t>электронного правительства.</w:t>
      </w:r>
    </w:p>
    <w:p w:rsidR="008C3C89" w:rsidRDefault="008C3C89" w:rsidP="003A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Эта услуга очень удобна тем, что теперь можно получить нужный документ, не выходя из дома.</w:t>
      </w:r>
    </w:p>
    <w:p w:rsidR="00581095" w:rsidRDefault="00581095" w:rsidP="003A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101" w:rsidRDefault="00581095" w:rsidP="003A5D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5625" cy="4286250"/>
            <wp:effectExtent l="19050" t="0" r="9525" b="0"/>
            <wp:docPr id="2" name="Рисунок 2" descr="C:\Documents and Settings\Школа\Рабочий стол\IMG_20180120_11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IMG_20180120_112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4282798"/>
            <wp:effectExtent l="19050" t="0" r="0" b="0"/>
            <wp:docPr id="1" name="Рисунок 1" descr="C:\Documents and Settings\Школа\Рабочий стол\IMG_20180120_11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IMG_20180120_112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28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95" w:rsidRDefault="00581095" w:rsidP="00FF2101">
      <w:pPr>
        <w:rPr>
          <w:rFonts w:ascii="Times New Roman" w:hAnsi="Times New Roman" w:cs="Times New Roman"/>
          <w:sz w:val="28"/>
          <w:szCs w:val="28"/>
        </w:rPr>
      </w:pPr>
    </w:p>
    <w:p w:rsidR="00FF2101" w:rsidRDefault="00FF2101" w:rsidP="00FF2101">
      <w:pPr>
        <w:rPr>
          <w:rFonts w:ascii="Times New Roman" w:hAnsi="Times New Roman" w:cs="Times New Roman"/>
          <w:sz w:val="28"/>
          <w:szCs w:val="28"/>
        </w:rPr>
      </w:pPr>
    </w:p>
    <w:p w:rsidR="00FF2101" w:rsidRPr="004E58FC" w:rsidRDefault="00FF2101" w:rsidP="00FF21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E58FC">
        <w:rPr>
          <w:rFonts w:ascii="Times New Roman" w:hAnsi="Times New Roman" w:cs="Times New Roman"/>
          <w:sz w:val="28"/>
          <w:szCs w:val="28"/>
        </w:rPr>
        <w:t>Директор школы</w:t>
      </w:r>
      <w:r w:rsidRPr="004E58FC">
        <w:rPr>
          <w:rFonts w:ascii="Times New Roman" w:hAnsi="Times New Roman" w:cs="Times New Roman"/>
          <w:sz w:val="28"/>
          <w:szCs w:val="28"/>
        </w:rPr>
        <w:tab/>
      </w:r>
      <w:r w:rsidRPr="004E58FC">
        <w:rPr>
          <w:rFonts w:ascii="Times New Roman" w:hAnsi="Times New Roman" w:cs="Times New Roman"/>
          <w:sz w:val="28"/>
          <w:szCs w:val="28"/>
        </w:rPr>
        <w:tab/>
      </w:r>
      <w:r w:rsidRPr="004E58FC">
        <w:rPr>
          <w:rFonts w:ascii="Times New Roman" w:hAnsi="Times New Roman" w:cs="Times New Roman"/>
          <w:sz w:val="28"/>
          <w:szCs w:val="28"/>
        </w:rPr>
        <w:tab/>
      </w:r>
      <w:r w:rsidRPr="004E58FC">
        <w:rPr>
          <w:rFonts w:ascii="Times New Roman" w:hAnsi="Times New Roman" w:cs="Times New Roman"/>
          <w:sz w:val="28"/>
          <w:szCs w:val="28"/>
        </w:rPr>
        <w:tab/>
      </w:r>
      <w:r w:rsidRPr="004E58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58FC">
        <w:rPr>
          <w:rFonts w:ascii="Times New Roman" w:hAnsi="Times New Roman" w:cs="Times New Roman"/>
          <w:sz w:val="28"/>
          <w:szCs w:val="28"/>
        </w:rPr>
        <w:t>И.А.Шаймерденова</w:t>
      </w:r>
      <w:proofErr w:type="spellEnd"/>
    </w:p>
    <w:p w:rsidR="00FF2101" w:rsidRPr="004E58FC" w:rsidRDefault="00FF2101" w:rsidP="00FF2101">
      <w:pPr>
        <w:rPr>
          <w:rFonts w:ascii="Times New Roman" w:hAnsi="Times New Roman" w:cs="Times New Roman"/>
          <w:sz w:val="28"/>
          <w:szCs w:val="28"/>
        </w:rPr>
      </w:pPr>
    </w:p>
    <w:p w:rsidR="00FF2101" w:rsidRPr="004E58FC" w:rsidRDefault="00FF2101" w:rsidP="00FF2101">
      <w:pPr>
        <w:spacing w:after="0"/>
        <w:ind w:firstLine="709"/>
        <w:rPr>
          <w:rFonts w:ascii="Times New Roman" w:hAnsi="Times New Roman" w:cs="Times New Roman"/>
        </w:rPr>
      </w:pPr>
      <w:proofErr w:type="spellStart"/>
      <w:r w:rsidRPr="004E58FC">
        <w:rPr>
          <w:rFonts w:ascii="Times New Roman" w:hAnsi="Times New Roman" w:cs="Times New Roman"/>
        </w:rPr>
        <w:t>Исп.</w:t>
      </w:r>
      <w:r>
        <w:rPr>
          <w:rFonts w:ascii="Times New Roman" w:hAnsi="Times New Roman" w:cs="Times New Roman"/>
        </w:rPr>
        <w:t>Г.Ж.Анесо</w:t>
      </w:r>
      <w:r w:rsidRPr="004E58FC">
        <w:rPr>
          <w:rFonts w:ascii="Times New Roman" w:hAnsi="Times New Roman" w:cs="Times New Roman"/>
        </w:rPr>
        <w:t>ва</w:t>
      </w:r>
      <w:proofErr w:type="spellEnd"/>
    </w:p>
    <w:p w:rsidR="00FF2101" w:rsidRPr="004E58FC" w:rsidRDefault="00FF2101" w:rsidP="00FF2101">
      <w:pPr>
        <w:spacing w:after="0"/>
        <w:ind w:firstLine="709"/>
        <w:rPr>
          <w:rFonts w:ascii="Times New Roman" w:hAnsi="Times New Roman" w:cs="Times New Roman"/>
        </w:rPr>
      </w:pPr>
      <w:r w:rsidRPr="004E58FC">
        <w:rPr>
          <w:rFonts w:ascii="Times New Roman" w:hAnsi="Times New Roman" w:cs="Times New Roman"/>
        </w:rPr>
        <w:t xml:space="preserve">8 (71639) 2-55-60 </w:t>
      </w:r>
    </w:p>
    <w:p w:rsidR="00FF2101" w:rsidRPr="00FF2101" w:rsidRDefault="00FF2101" w:rsidP="00FF2101">
      <w:pPr>
        <w:rPr>
          <w:rFonts w:ascii="Times New Roman" w:hAnsi="Times New Roman" w:cs="Times New Roman"/>
          <w:sz w:val="28"/>
          <w:szCs w:val="28"/>
        </w:rPr>
      </w:pPr>
    </w:p>
    <w:sectPr w:rsidR="00FF2101" w:rsidRPr="00FF2101" w:rsidSect="00FF210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E12"/>
    <w:rsid w:val="003A5D9C"/>
    <w:rsid w:val="00581095"/>
    <w:rsid w:val="005E40D3"/>
    <w:rsid w:val="008C3C89"/>
    <w:rsid w:val="00F05E12"/>
    <w:rsid w:val="00FF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2018-01-19T09:08:00Z</dcterms:created>
  <dcterms:modified xsi:type="dcterms:W3CDTF">2018-01-20T06:26:00Z</dcterms:modified>
</cp:coreProperties>
</file>